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31B" w:rsidRPr="0084731B" w:rsidRDefault="0084731B" w:rsidP="008473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4731B">
        <w:rPr>
          <w:rFonts w:ascii="Times New Roman" w:eastAsia="Calibri" w:hAnsi="Times New Roman" w:cs="Times New Roman"/>
          <w:b/>
          <w:bCs/>
          <w:sz w:val="24"/>
          <w:szCs w:val="24"/>
        </w:rPr>
        <w:t>Информация о педагогических кадрах на 202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3</w:t>
      </w:r>
      <w:r w:rsidRPr="0084731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– 202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4</w:t>
      </w:r>
      <w:r w:rsidRPr="0084731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учебный год</w:t>
      </w:r>
    </w:p>
    <w:p w:rsidR="0084731B" w:rsidRDefault="001462D8" w:rsidP="008473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МБОУ </w:t>
      </w: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ТР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Скворцовская СОШ</w:t>
      </w:r>
    </w:p>
    <w:p w:rsidR="0084731B" w:rsidRPr="0084731B" w:rsidRDefault="0084731B" w:rsidP="0084731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731B">
        <w:rPr>
          <w:rFonts w:ascii="Times New Roman" w:eastAsia="Calibri" w:hAnsi="Times New Roman" w:cs="Times New Roman"/>
          <w:sz w:val="24"/>
          <w:szCs w:val="24"/>
        </w:rPr>
        <w:t>наименование ОО</w:t>
      </w:r>
    </w:p>
    <w:p w:rsidR="0084731B" w:rsidRPr="0084731B" w:rsidRDefault="0084731B" w:rsidP="008473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52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9"/>
        <w:gridCol w:w="759"/>
        <w:gridCol w:w="1010"/>
        <w:gridCol w:w="1134"/>
        <w:gridCol w:w="921"/>
        <w:gridCol w:w="780"/>
        <w:gridCol w:w="799"/>
        <w:gridCol w:w="760"/>
        <w:gridCol w:w="709"/>
        <w:gridCol w:w="482"/>
        <w:gridCol w:w="482"/>
        <w:gridCol w:w="482"/>
        <w:gridCol w:w="482"/>
        <w:gridCol w:w="482"/>
        <w:gridCol w:w="482"/>
        <w:gridCol w:w="1185"/>
        <w:gridCol w:w="459"/>
        <w:gridCol w:w="609"/>
        <w:gridCol w:w="977"/>
        <w:gridCol w:w="1161"/>
      </w:tblGrid>
      <w:tr w:rsidR="0084731B" w:rsidRPr="0084731B" w:rsidTr="000A3FF6">
        <w:trPr>
          <w:trHeight w:val="278"/>
        </w:trPr>
        <w:tc>
          <w:tcPr>
            <w:tcW w:w="1139" w:type="dxa"/>
            <w:vMerge w:val="restart"/>
            <w:tcBorders>
              <w:right w:val="single" w:sz="18" w:space="0" w:color="auto"/>
            </w:tcBorders>
          </w:tcPr>
          <w:p w:rsidR="0084731B" w:rsidRPr="0084731B" w:rsidRDefault="0084731B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4" w:type="dxa"/>
            <w:gridSpan w:val="4"/>
            <w:tcBorders>
              <w:left w:val="single" w:sz="18" w:space="0" w:color="auto"/>
              <w:right w:val="single" w:sz="18" w:space="0" w:color="auto"/>
            </w:tcBorders>
          </w:tcPr>
          <w:p w:rsidR="0084731B" w:rsidRPr="0084731B" w:rsidRDefault="0084731B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731B">
              <w:rPr>
                <w:rFonts w:ascii="Times New Roman" w:eastAsia="Calibri" w:hAnsi="Times New Roman" w:cs="Times New Roman"/>
              </w:rPr>
              <w:t>Педагогические работники</w:t>
            </w:r>
          </w:p>
        </w:tc>
        <w:tc>
          <w:tcPr>
            <w:tcW w:w="3048" w:type="dxa"/>
            <w:gridSpan w:val="4"/>
            <w:tcBorders>
              <w:left w:val="single" w:sz="18" w:space="0" w:color="auto"/>
              <w:right w:val="single" w:sz="18" w:space="0" w:color="auto"/>
            </w:tcBorders>
          </w:tcPr>
          <w:p w:rsidR="0084731B" w:rsidRPr="0084731B" w:rsidRDefault="0084731B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731B">
              <w:rPr>
                <w:rFonts w:ascii="Times New Roman" w:eastAsia="Calibri" w:hAnsi="Times New Roman" w:cs="Times New Roman"/>
              </w:rPr>
              <w:t xml:space="preserve">Образование </w:t>
            </w:r>
          </w:p>
        </w:tc>
        <w:tc>
          <w:tcPr>
            <w:tcW w:w="2892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84731B" w:rsidRPr="0084731B" w:rsidRDefault="0084731B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731B">
              <w:rPr>
                <w:rFonts w:ascii="Times New Roman" w:eastAsia="Calibri" w:hAnsi="Times New Roman" w:cs="Times New Roman"/>
              </w:rPr>
              <w:t>Стаж</w:t>
            </w:r>
          </w:p>
        </w:tc>
        <w:tc>
          <w:tcPr>
            <w:tcW w:w="1185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84731B" w:rsidRPr="0084731B" w:rsidRDefault="0084731B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84731B">
              <w:rPr>
                <w:rFonts w:ascii="Times New Roman" w:eastAsia="Calibri" w:hAnsi="Times New Roman" w:cs="Times New Roman"/>
              </w:rPr>
              <w:t>Пенсио</w:t>
            </w:r>
            <w:proofErr w:type="spellEnd"/>
          </w:p>
          <w:p w:rsidR="0084731B" w:rsidRPr="0084731B" w:rsidRDefault="0084731B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84731B">
              <w:rPr>
                <w:rFonts w:ascii="Times New Roman" w:eastAsia="Calibri" w:hAnsi="Times New Roman" w:cs="Times New Roman"/>
              </w:rPr>
              <w:t>неры</w:t>
            </w:r>
            <w:proofErr w:type="spellEnd"/>
            <w:r w:rsidRPr="0084731B">
              <w:rPr>
                <w:rFonts w:ascii="Times New Roman" w:eastAsia="Calibri" w:hAnsi="Times New Roman" w:cs="Times New Roman"/>
              </w:rPr>
              <w:t xml:space="preserve"> (более 55 лет женщины и 60 мужчины)</w:t>
            </w:r>
          </w:p>
        </w:tc>
        <w:tc>
          <w:tcPr>
            <w:tcW w:w="3206" w:type="dxa"/>
            <w:gridSpan w:val="4"/>
            <w:tcBorders>
              <w:left w:val="single" w:sz="18" w:space="0" w:color="auto"/>
            </w:tcBorders>
          </w:tcPr>
          <w:p w:rsidR="0084731B" w:rsidRPr="0084731B" w:rsidRDefault="0084731B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731B">
              <w:rPr>
                <w:rFonts w:ascii="Times New Roman" w:eastAsia="Calibri" w:hAnsi="Times New Roman" w:cs="Times New Roman"/>
              </w:rPr>
              <w:t xml:space="preserve">Категории </w:t>
            </w:r>
          </w:p>
        </w:tc>
      </w:tr>
      <w:tr w:rsidR="0084731B" w:rsidRPr="0084731B" w:rsidTr="000A3FF6">
        <w:trPr>
          <w:cantSplit/>
          <w:trHeight w:val="1134"/>
        </w:trPr>
        <w:tc>
          <w:tcPr>
            <w:tcW w:w="1139" w:type="dxa"/>
            <w:vMerge/>
            <w:tcBorders>
              <w:right w:val="single" w:sz="18" w:space="0" w:color="auto"/>
            </w:tcBorders>
          </w:tcPr>
          <w:p w:rsidR="0084731B" w:rsidRPr="0084731B" w:rsidRDefault="0084731B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" w:type="dxa"/>
            <w:tcBorders>
              <w:left w:val="single" w:sz="18" w:space="0" w:color="auto"/>
              <w:right w:val="single" w:sz="18" w:space="0" w:color="auto"/>
            </w:tcBorders>
          </w:tcPr>
          <w:p w:rsidR="0084731B" w:rsidRPr="0084731B" w:rsidRDefault="0084731B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731B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1010" w:type="dxa"/>
            <w:tcBorders>
              <w:left w:val="single" w:sz="18" w:space="0" w:color="auto"/>
            </w:tcBorders>
          </w:tcPr>
          <w:p w:rsidR="0084731B" w:rsidRPr="0084731B" w:rsidRDefault="0084731B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731B">
              <w:rPr>
                <w:rFonts w:ascii="Times New Roman" w:eastAsia="Calibri" w:hAnsi="Times New Roman" w:cs="Times New Roman"/>
              </w:rPr>
              <w:t>Руководители</w:t>
            </w:r>
          </w:p>
        </w:tc>
        <w:tc>
          <w:tcPr>
            <w:tcW w:w="1134" w:type="dxa"/>
          </w:tcPr>
          <w:p w:rsidR="0084731B" w:rsidRPr="0084731B" w:rsidRDefault="0084731B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731B">
              <w:rPr>
                <w:rFonts w:ascii="Times New Roman" w:eastAsia="Calibri" w:hAnsi="Times New Roman" w:cs="Times New Roman"/>
              </w:rPr>
              <w:t>Педагогические работники</w:t>
            </w:r>
            <w:r w:rsidR="001462D8">
              <w:rPr>
                <w:rFonts w:ascii="Times New Roman" w:eastAsia="Calibri" w:hAnsi="Times New Roman" w:cs="Times New Roman"/>
              </w:rPr>
              <w:t xml:space="preserve"> </w:t>
            </w:r>
            <w:r w:rsidR="004F6386">
              <w:rPr>
                <w:rFonts w:ascii="Times New Roman" w:eastAsia="Calibri" w:hAnsi="Times New Roman" w:cs="Times New Roman"/>
              </w:rPr>
              <w:t>(учителя)</w:t>
            </w:r>
          </w:p>
        </w:tc>
        <w:tc>
          <w:tcPr>
            <w:tcW w:w="921" w:type="dxa"/>
            <w:tcBorders>
              <w:right w:val="single" w:sz="18" w:space="0" w:color="auto"/>
            </w:tcBorders>
          </w:tcPr>
          <w:p w:rsidR="0084731B" w:rsidRPr="0084731B" w:rsidRDefault="0084731B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731B">
              <w:rPr>
                <w:rFonts w:ascii="Times New Roman" w:eastAsia="Calibri" w:hAnsi="Times New Roman" w:cs="Times New Roman"/>
              </w:rPr>
              <w:t>Прочие</w:t>
            </w:r>
          </w:p>
        </w:tc>
        <w:tc>
          <w:tcPr>
            <w:tcW w:w="780" w:type="dxa"/>
            <w:tcBorders>
              <w:left w:val="single" w:sz="18" w:space="0" w:color="auto"/>
            </w:tcBorders>
          </w:tcPr>
          <w:p w:rsidR="0084731B" w:rsidRPr="0084731B" w:rsidRDefault="0084731B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731B">
              <w:rPr>
                <w:rFonts w:ascii="Times New Roman" w:eastAsia="Calibri" w:hAnsi="Times New Roman" w:cs="Times New Roman"/>
              </w:rPr>
              <w:t>Высшее</w:t>
            </w:r>
          </w:p>
        </w:tc>
        <w:tc>
          <w:tcPr>
            <w:tcW w:w="799" w:type="dxa"/>
          </w:tcPr>
          <w:p w:rsidR="0084731B" w:rsidRPr="0084731B" w:rsidRDefault="0084731B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731B">
              <w:rPr>
                <w:rFonts w:ascii="Times New Roman" w:eastAsia="Calibri" w:hAnsi="Times New Roman" w:cs="Times New Roman"/>
              </w:rPr>
              <w:t>Среднее специальное</w:t>
            </w:r>
          </w:p>
        </w:tc>
        <w:tc>
          <w:tcPr>
            <w:tcW w:w="760" w:type="dxa"/>
          </w:tcPr>
          <w:p w:rsidR="0084731B" w:rsidRPr="0084731B" w:rsidRDefault="0084731B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731B">
              <w:rPr>
                <w:rFonts w:ascii="Times New Roman" w:eastAsia="Calibri" w:hAnsi="Times New Roman" w:cs="Times New Roman"/>
              </w:rPr>
              <w:t>Незаконченное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84731B" w:rsidRPr="0084731B" w:rsidRDefault="0084731B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731B">
              <w:rPr>
                <w:rFonts w:ascii="Times New Roman" w:eastAsia="Calibri" w:hAnsi="Times New Roman" w:cs="Times New Roman"/>
              </w:rPr>
              <w:t>Непедагогическое</w:t>
            </w:r>
          </w:p>
        </w:tc>
        <w:tc>
          <w:tcPr>
            <w:tcW w:w="482" w:type="dxa"/>
            <w:tcBorders>
              <w:left w:val="single" w:sz="18" w:space="0" w:color="auto"/>
            </w:tcBorders>
            <w:textDirection w:val="btLr"/>
          </w:tcPr>
          <w:p w:rsidR="0084731B" w:rsidRPr="0084731B" w:rsidRDefault="0084731B" w:rsidP="008473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 w:rsidRPr="0084731B">
              <w:rPr>
                <w:rFonts w:ascii="Times New Roman" w:eastAsia="Calibri" w:hAnsi="Times New Roman" w:cs="Times New Roman"/>
              </w:rPr>
              <w:t>До 3 –х лет</w:t>
            </w:r>
          </w:p>
        </w:tc>
        <w:tc>
          <w:tcPr>
            <w:tcW w:w="482" w:type="dxa"/>
            <w:textDirection w:val="btLr"/>
          </w:tcPr>
          <w:p w:rsidR="0084731B" w:rsidRPr="0084731B" w:rsidRDefault="0084731B" w:rsidP="008473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 w:rsidRPr="0084731B">
              <w:rPr>
                <w:rFonts w:ascii="Times New Roman" w:eastAsia="Calibri" w:hAnsi="Times New Roman" w:cs="Times New Roman"/>
              </w:rPr>
              <w:t>4-5 лет</w:t>
            </w:r>
          </w:p>
        </w:tc>
        <w:tc>
          <w:tcPr>
            <w:tcW w:w="482" w:type="dxa"/>
            <w:textDirection w:val="btLr"/>
          </w:tcPr>
          <w:p w:rsidR="0084731B" w:rsidRPr="0084731B" w:rsidRDefault="0084731B" w:rsidP="008473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 w:rsidRPr="0084731B">
              <w:rPr>
                <w:rFonts w:ascii="Times New Roman" w:eastAsia="Calibri" w:hAnsi="Times New Roman" w:cs="Times New Roman"/>
              </w:rPr>
              <w:t>6-10 лет</w:t>
            </w:r>
          </w:p>
        </w:tc>
        <w:tc>
          <w:tcPr>
            <w:tcW w:w="482" w:type="dxa"/>
            <w:textDirection w:val="btLr"/>
          </w:tcPr>
          <w:p w:rsidR="0084731B" w:rsidRPr="0084731B" w:rsidRDefault="0084731B" w:rsidP="008473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 w:rsidRPr="0084731B">
              <w:rPr>
                <w:rFonts w:ascii="Times New Roman" w:eastAsia="Calibri" w:hAnsi="Times New Roman" w:cs="Times New Roman"/>
              </w:rPr>
              <w:t>11-20 лет</w:t>
            </w:r>
          </w:p>
        </w:tc>
        <w:tc>
          <w:tcPr>
            <w:tcW w:w="482" w:type="dxa"/>
            <w:textDirection w:val="btLr"/>
          </w:tcPr>
          <w:p w:rsidR="0084731B" w:rsidRPr="0084731B" w:rsidRDefault="0084731B" w:rsidP="008473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 w:rsidRPr="0084731B">
              <w:rPr>
                <w:rFonts w:ascii="Times New Roman" w:eastAsia="Calibri" w:hAnsi="Times New Roman" w:cs="Times New Roman"/>
              </w:rPr>
              <w:t>20- 25 лет</w:t>
            </w:r>
          </w:p>
        </w:tc>
        <w:tc>
          <w:tcPr>
            <w:tcW w:w="482" w:type="dxa"/>
            <w:tcBorders>
              <w:right w:val="single" w:sz="18" w:space="0" w:color="auto"/>
            </w:tcBorders>
            <w:textDirection w:val="btLr"/>
          </w:tcPr>
          <w:p w:rsidR="0084731B" w:rsidRPr="0084731B" w:rsidRDefault="0084731B" w:rsidP="0084731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  <w:r w:rsidRPr="0084731B">
              <w:rPr>
                <w:rFonts w:ascii="Times New Roman" w:eastAsia="Calibri" w:hAnsi="Times New Roman" w:cs="Times New Roman"/>
              </w:rPr>
              <w:t>Больше 25 лет</w:t>
            </w:r>
          </w:p>
        </w:tc>
        <w:tc>
          <w:tcPr>
            <w:tcW w:w="118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4731B" w:rsidRPr="0084731B" w:rsidRDefault="0084731B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9" w:type="dxa"/>
            <w:tcBorders>
              <w:left w:val="single" w:sz="18" w:space="0" w:color="auto"/>
            </w:tcBorders>
          </w:tcPr>
          <w:p w:rsidR="0084731B" w:rsidRPr="0084731B" w:rsidRDefault="0084731B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731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09" w:type="dxa"/>
          </w:tcPr>
          <w:p w:rsidR="0084731B" w:rsidRPr="0084731B" w:rsidRDefault="0084731B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84731B">
              <w:rPr>
                <w:rFonts w:ascii="Times New Roman" w:eastAsia="Calibri" w:hAnsi="Times New Roman" w:cs="Times New Roman"/>
              </w:rPr>
              <w:t>Выс</w:t>
            </w:r>
            <w:proofErr w:type="spellEnd"/>
          </w:p>
          <w:p w:rsidR="0084731B" w:rsidRPr="0084731B" w:rsidRDefault="0084731B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84731B">
              <w:rPr>
                <w:rFonts w:ascii="Times New Roman" w:eastAsia="Calibri" w:hAnsi="Times New Roman" w:cs="Times New Roman"/>
              </w:rPr>
              <w:t>шая</w:t>
            </w:r>
            <w:proofErr w:type="spellEnd"/>
          </w:p>
        </w:tc>
        <w:tc>
          <w:tcPr>
            <w:tcW w:w="977" w:type="dxa"/>
          </w:tcPr>
          <w:p w:rsidR="0084731B" w:rsidRPr="0084731B" w:rsidRDefault="0084731B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84731B">
              <w:rPr>
                <w:rFonts w:ascii="Times New Roman" w:eastAsia="Calibri" w:hAnsi="Times New Roman" w:cs="Times New Roman"/>
              </w:rPr>
              <w:t>Соответ</w:t>
            </w:r>
            <w:proofErr w:type="spellEnd"/>
          </w:p>
          <w:p w:rsidR="0084731B" w:rsidRPr="0084731B" w:rsidRDefault="0084731B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84731B">
              <w:rPr>
                <w:rFonts w:ascii="Times New Roman" w:eastAsia="Calibri" w:hAnsi="Times New Roman" w:cs="Times New Roman"/>
              </w:rPr>
              <w:t>ствие</w:t>
            </w:r>
            <w:proofErr w:type="spellEnd"/>
          </w:p>
        </w:tc>
        <w:tc>
          <w:tcPr>
            <w:tcW w:w="1161" w:type="dxa"/>
          </w:tcPr>
          <w:p w:rsidR="0084731B" w:rsidRPr="0084731B" w:rsidRDefault="0084731B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731B">
              <w:rPr>
                <w:rFonts w:ascii="Times New Roman" w:eastAsia="Calibri" w:hAnsi="Times New Roman" w:cs="Times New Roman"/>
              </w:rPr>
              <w:t>Без категории</w:t>
            </w:r>
          </w:p>
        </w:tc>
      </w:tr>
      <w:tr w:rsidR="0084731B" w:rsidRPr="0084731B" w:rsidTr="000A3FF6">
        <w:trPr>
          <w:trHeight w:val="572"/>
        </w:trPr>
        <w:tc>
          <w:tcPr>
            <w:tcW w:w="1139" w:type="dxa"/>
            <w:tcBorders>
              <w:right w:val="single" w:sz="18" w:space="0" w:color="auto"/>
            </w:tcBorders>
          </w:tcPr>
          <w:p w:rsidR="0084731B" w:rsidRPr="0084731B" w:rsidRDefault="0084731B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731B">
              <w:rPr>
                <w:rFonts w:ascii="Times New Roman" w:eastAsia="Calibri" w:hAnsi="Times New Roman" w:cs="Times New Roman"/>
              </w:rPr>
              <w:t xml:space="preserve">По школе </w:t>
            </w:r>
          </w:p>
        </w:tc>
        <w:tc>
          <w:tcPr>
            <w:tcW w:w="759" w:type="dxa"/>
            <w:tcBorders>
              <w:left w:val="single" w:sz="18" w:space="0" w:color="auto"/>
              <w:right w:val="single" w:sz="18" w:space="0" w:color="auto"/>
            </w:tcBorders>
          </w:tcPr>
          <w:p w:rsidR="0084731B" w:rsidRPr="0084731B" w:rsidRDefault="001462D8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1010" w:type="dxa"/>
            <w:tcBorders>
              <w:left w:val="single" w:sz="18" w:space="0" w:color="auto"/>
            </w:tcBorders>
          </w:tcPr>
          <w:p w:rsidR="0084731B" w:rsidRPr="0084731B" w:rsidRDefault="001462D8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84731B" w:rsidRPr="0084731B" w:rsidRDefault="001462D8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4F6386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921" w:type="dxa"/>
            <w:tcBorders>
              <w:right w:val="single" w:sz="18" w:space="0" w:color="auto"/>
            </w:tcBorders>
          </w:tcPr>
          <w:p w:rsidR="0084731B" w:rsidRPr="0084731B" w:rsidRDefault="004F6386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80" w:type="dxa"/>
            <w:tcBorders>
              <w:left w:val="single" w:sz="18" w:space="0" w:color="auto"/>
            </w:tcBorders>
          </w:tcPr>
          <w:p w:rsidR="0084731B" w:rsidRPr="0084731B" w:rsidRDefault="001462D8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799" w:type="dxa"/>
          </w:tcPr>
          <w:p w:rsidR="0084731B" w:rsidRPr="0084731B" w:rsidRDefault="00082A5A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60" w:type="dxa"/>
          </w:tcPr>
          <w:p w:rsidR="0084731B" w:rsidRPr="0084731B" w:rsidRDefault="001462D8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84731B" w:rsidRPr="0084731B" w:rsidRDefault="001462D8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82" w:type="dxa"/>
            <w:tcBorders>
              <w:left w:val="single" w:sz="18" w:space="0" w:color="auto"/>
            </w:tcBorders>
          </w:tcPr>
          <w:p w:rsidR="0084731B" w:rsidRPr="0084731B" w:rsidRDefault="001462D8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82" w:type="dxa"/>
          </w:tcPr>
          <w:p w:rsidR="0084731B" w:rsidRPr="0084731B" w:rsidRDefault="001462D8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82" w:type="dxa"/>
          </w:tcPr>
          <w:p w:rsidR="0084731B" w:rsidRPr="0084731B" w:rsidRDefault="001462D8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482" w:type="dxa"/>
          </w:tcPr>
          <w:p w:rsidR="0084731B" w:rsidRPr="0084731B" w:rsidRDefault="001462D8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82" w:type="dxa"/>
          </w:tcPr>
          <w:p w:rsidR="0084731B" w:rsidRPr="0084731B" w:rsidRDefault="001462D8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82" w:type="dxa"/>
            <w:tcBorders>
              <w:right w:val="single" w:sz="18" w:space="0" w:color="auto"/>
            </w:tcBorders>
          </w:tcPr>
          <w:p w:rsidR="0084731B" w:rsidRPr="0084731B" w:rsidRDefault="001462D8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1185" w:type="dxa"/>
            <w:tcBorders>
              <w:left w:val="single" w:sz="18" w:space="0" w:color="auto"/>
              <w:right w:val="single" w:sz="18" w:space="0" w:color="auto"/>
            </w:tcBorders>
          </w:tcPr>
          <w:p w:rsidR="0084731B" w:rsidRPr="0084731B" w:rsidRDefault="00164285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459" w:type="dxa"/>
            <w:tcBorders>
              <w:left w:val="single" w:sz="18" w:space="0" w:color="auto"/>
            </w:tcBorders>
          </w:tcPr>
          <w:p w:rsidR="0084731B" w:rsidRPr="0084731B" w:rsidRDefault="0019096D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609" w:type="dxa"/>
          </w:tcPr>
          <w:p w:rsidR="0084731B" w:rsidRPr="0084731B" w:rsidRDefault="0019096D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77" w:type="dxa"/>
          </w:tcPr>
          <w:p w:rsidR="0084731B" w:rsidRPr="0084731B" w:rsidRDefault="0019096D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1" w:type="dxa"/>
          </w:tcPr>
          <w:p w:rsidR="0084731B" w:rsidRPr="0084731B" w:rsidRDefault="0019096D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84731B" w:rsidRPr="0084731B" w:rsidTr="000A3FF6">
        <w:trPr>
          <w:trHeight w:val="572"/>
        </w:trPr>
        <w:tc>
          <w:tcPr>
            <w:tcW w:w="1139" w:type="dxa"/>
            <w:tcBorders>
              <w:right w:val="single" w:sz="18" w:space="0" w:color="auto"/>
            </w:tcBorders>
          </w:tcPr>
          <w:p w:rsidR="0084731B" w:rsidRPr="0084731B" w:rsidRDefault="0084731B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731B">
              <w:rPr>
                <w:rFonts w:ascii="Times New Roman" w:eastAsia="Calibri" w:hAnsi="Times New Roman" w:cs="Times New Roman"/>
              </w:rPr>
              <w:t xml:space="preserve">По </w:t>
            </w:r>
            <w:proofErr w:type="spellStart"/>
            <w:r w:rsidRPr="0084731B">
              <w:rPr>
                <w:rFonts w:ascii="Times New Roman" w:eastAsia="Calibri" w:hAnsi="Times New Roman" w:cs="Times New Roman"/>
              </w:rPr>
              <w:t>дошколке</w:t>
            </w:r>
            <w:proofErr w:type="spellEnd"/>
          </w:p>
        </w:tc>
        <w:tc>
          <w:tcPr>
            <w:tcW w:w="759" w:type="dxa"/>
            <w:tcBorders>
              <w:left w:val="single" w:sz="18" w:space="0" w:color="auto"/>
              <w:right w:val="single" w:sz="18" w:space="0" w:color="auto"/>
            </w:tcBorders>
          </w:tcPr>
          <w:p w:rsidR="0084731B" w:rsidRPr="0084731B" w:rsidRDefault="0019096D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010" w:type="dxa"/>
            <w:tcBorders>
              <w:left w:val="single" w:sz="18" w:space="0" w:color="auto"/>
            </w:tcBorders>
          </w:tcPr>
          <w:p w:rsidR="0084731B" w:rsidRPr="0084731B" w:rsidRDefault="0019096D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84731B" w:rsidRPr="0084731B" w:rsidRDefault="007009AF" w:rsidP="008473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21" w:type="dxa"/>
            <w:tcBorders>
              <w:right w:val="single" w:sz="18" w:space="0" w:color="auto"/>
            </w:tcBorders>
          </w:tcPr>
          <w:p w:rsidR="0084731B" w:rsidRPr="0084731B" w:rsidRDefault="007009AF" w:rsidP="008473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80" w:type="dxa"/>
            <w:tcBorders>
              <w:left w:val="single" w:sz="18" w:space="0" w:color="auto"/>
            </w:tcBorders>
          </w:tcPr>
          <w:p w:rsidR="0084731B" w:rsidRPr="0084731B" w:rsidRDefault="0019096D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99" w:type="dxa"/>
          </w:tcPr>
          <w:p w:rsidR="0084731B" w:rsidRPr="0084731B" w:rsidRDefault="0019096D" w:rsidP="008473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60" w:type="dxa"/>
          </w:tcPr>
          <w:p w:rsidR="0084731B" w:rsidRPr="0084731B" w:rsidRDefault="0019096D" w:rsidP="008473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84731B" w:rsidRPr="0084731B" w:rsidRDefault="0019096D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82" w:type="dxa"/>
            <w:tcBorders>
              <w:left w:val="single" w:sz="18" w:space="0" w:color="auto"/>
            </w:tcBorders>
          </w:tcPr>
          <w:p w:rsidR="0084731B" w:rsidRPr="0084731B" w:rsidRDefault="0019096D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82" w:type="dxa"/>
          </w:tcPr>
          <w:p w:rsidR="0084731B" w:rsidRPr="0084731B" w:rsidRDefault="0019096D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82" w:type="dxa"/>
          </w:tcPr>
          <w:p w:rsidR="0084731B" w:rsidRPr="0084731B" w:rsidRDefault="0019096D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82" w:type="dxa"/>
          </w:tcPr>
          <w:p w:rsidR="0084731B" w:rsidRPr="0084731B" w:rsidRDefault="0019096D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82" w:type="dxa"/>
          </w:tcPr>
          <w:p w:rsidR="0084731B" w:rsidRPr="0084731B" w:rsidRDefault="0019096D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82" w:type="dxa"/>
            <w:tcBorders>
              <w:right w:val="single" w:sz="18" w:space="0" w:color="auto"/>
            </w:tcBorders>
          </w:tcPr>
          <w:p w:rsidR="0084731B" w:rsidRPr="0084731B" w:rsidRDefault="0019096D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85" w:type="dxa"/>
            <w:tcBorders>
              <w:left w:val="single" w:sz="18" w:space="0" w:color="auto"/>
              <w:right w:val="single" w:sz="18" w:space="0" w:color="auto"/>
            </w:tcBorders>
          </w:tcPr>
          <w:p w:rsidR="0084731B" w:rsidRPr="0084731B" w:rsidRDefault="0019096D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59" w:type="dxa"/>
            <w:tcBorders>
              <w:left w:val="single" w:sz="18" w:space="0" w:color="auto"/>
            </w:tcBorders>
          </w:tcPr>
          <w:p w:rsidR="0084731B" w:rsidRPr="0084731B" w:rsidRDefault="0019096D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609" w:type="dxa"/>
          </w:tcPr>
          <w:p w:rsidR="0084731B" w:rsidRPr="0084731B" w:rsidRDefault="0019096D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77" w:type="dxa"/>
          </w:tcPr>
          <w:p w:rsidR="0084731B" w:rsidRPr="0084731B" w:rsidRDefault="0019096D" w:rsidP="008473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61" w:type="dxa"/>
          </w:tcPr>
          <w:p w:rsidR="0084731B" w:rsidRPr="0084731B" w:rsidRDefault="0019096D" w:rsidP="008473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</w:tr>
    </w:tbl>
    <w:p w:rsidR="0084731B" w:rsidRPr="0084731B" w:rsidRDefault="0084731B" w:rsidP="0084731B">
      <w:pPr>
        <w:spacing w:after="200" w:line="276" w:lineRule="auto"/>
        <w:rPr>
          <w:rFonts w:ascii="Calibri" w:eastAsia="Calibri" w:hAnsi="Calibri" w:cs="Calibri"/>
        </w:rPr>
      </w:pPr>
    </w:p>
    <w:p w:rsidR="003C42FC" w:rsidRDefault="003C42FC"/>
    <w:sectPr w:rsidR="003C42FC" w:rsidSect="0084731B">
      <w:pgSz w:w="17180" w:h="12250" w:orient="landscape"/>
      <w:pgMar w:top="720" w:right="720" w:bottom="720" w:left="720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EA0EEB"/>
    <w:rsid w:val="00082A5A"/>
    <w:rsid w:val="000D083B"/>
    <w:rsid w:val="001462D8"/>
    <w:rsid w:val="00164285"/>
    <w:rsid w:val="0019096D"/>
    <w:rsid w:val="001F53F5"/>
    <w:rsid w:val="003C42FC"/>
    <w:rsid w:val="004F6386"/>
    <w:rsid w:val="005F547B"/>
    <w:rsid w:val="00601C7E"/>
    <w:rsid w:val="007009AF"/>
    <w:rsid w:val="0084731B"/>
    <w:rsid w:val="00A067B8"/>
    <w:rsid w:val="00A70B54"/>
    <w:rsid w:val="00B75E0F"/>
    <w:rsid w:val="00C05648"/>
    <w:rsid w:val="00CB0AA3"/>
    <w:rsid w:val="00EA0EEB"/>
    <w:rsid w:val="00FE7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4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Скворцова</dc:creator>
  <cp:keywords/>
  <dc:description/>
  <cp:lastModifiedBy>Галина Ивановна</cp:lastModifiedBy>
  <cp:revision>6</cp:revision>
  <cp:lastPrinted>2005-01-01T00:48:00Z</cp:lastPrinted>
  <dcterms:created xsi:type="dcterms:W3CDTF">2005-01-01T01:21:00Z</dcterms:created>
  <dcterms:modified xsi:type="dcterms:W3CDTF">2005-01-01T00:54:00Z</dcterms:modified>
</cp:coreProperties>
</file>